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CCBFB2" w14:textId="784FF9E6" w:rsidR="00213806" w:rsidRDefault="00213806" w:rsidP="00213806">
      <w:pPr>
        <w:jc w:val="center"/>
        <w:rPr>
          <w:rFonts w:ascii="Times New Roman" w:eastAsia="Times New Roman" w:hAnsi="Times New Roman" w:cs="Times New Roman"/>
        </w:rPr>
      </w:pPr>
      <w:r w:rsidRPr="00213806">
        <w:rPr>
          <w:rFonts w:ascii="Times New Roman" w:eastAsia="Times New Roman" w:hAnsi="Times New Roman" w:cs="Times New Roman"/>
        </w:rPr>
        <w:t xml:space="preserve">PSY323 </w:t>
      </w:r>
      <w:r>
        <w:rPr>
          <w:rFonts w:ascii="Times New Roman" w:eastAsia="Times New Roman" w:hAnsi="Times New Roman" w:cs="Times New Roman"/>
        </w:rPr>
        <w:t xml:space="preserve">– </w:t>
      </w:r>
      <w:r w:rsidRPr="00213806">
        <w:rPr>
          <w:rFonts w:ascii="Times New Roman" w:eastAsia="Times New Roman" w:hAnsi="Times New Roman" w:cs="Times New Roman"/>
        </w:rPr>
        <w:t>Fall</w:t>
      </w:r>
      <w:r>
        <w:rPr>
          <w:rFonts w:ascii="Times New Roman" w:eastAsia="Times New Roman" w:hAnsi="Times New Roman" w:cs="Times New Roman"/>
        </w:rPr>
        <w:t xml:space="preserve"> B </w:t>
      </w:r>
      <w:r w:rsidRPr="00213806">
        <w:rPr>
          <w:rFonts w:ascii="Times New Roman" w:eastAsia="Times New Roman" w:hAnsi="Times New Roman" w:cs="Times New Roman"/>
        </w:rPr>
        <w:t>20</w:t>
      </w:r>
      <w:r>
        <w:rPr>
          <w:rFonts w:ascii="Times New Roman" w:eastAsia="Times New Roman" w:hAnsi="Times New Roman" w:cs="Times New Roman"/>
        </w:rPr>
        <w:t>20</w:t>
      </w:r>
    </w:p>
    <w:p w14:paraId="29189E04" w14:textId="2F32DC80" w:rsidR="00213806" w:rsidRDefault="00213806" w:rsidP="00213806">
      <w:pPr>
        <w:jc w:val="center"/>
        <w:rPr>
          <w:rFonts w:ascii="Times New Roman" w:eastAsia="Times New Roman" w:hAnsi="Times New Roman" w:cs="Times New Roman"/>
        </w:rPr>
      </w:pPr>
      <w:r w:rsidRPr="00213806">
        <w:rPr>
          <w:rFonts w:ascii="Times New Roman" w:eastAsia="Times New Roman" w:hAnsi="Times New Roman" w:cs="Times New Roman"/>
        </w:rPr>
        <w:t>M6 Discussion Forum</w:t>
      </w:r>
    </w:p>
    <w:p w14:paraId="72AFA8A9" w14:textId="77777777" w:rsidR="00213806" w:rsidRDefault="00213806" w:rsidP="00213806">
      <w:pPr>
        <w:rPr>
          <w:rFonts w:ascii="Times New Roman" w:eastAsia="Times New Roman" w:hAnsi="Times New Roman" w:cs="Times New Roman"/>
        </w:rPr>
      </w:pPr>
    </w:p>
    <w:p w14:paraId="5848C1AB" w14:textId="77777777" w:rsidR="00213806" w:rsidRDefault="00213806" w:rsidP="00213806">
      <w:pPr>
        <w:rPr>
          <w:rFonts w:ascii="Times New Roman" w:eastAsia="Times New Roman" w:hAnsi="Times New Roman" w:cs="Times New Roman"/>
        </w:rPr>
      </w:pPr>
      <w:r w:rsidRPr="00213806">
        <w:rPr>
          <w:rFonts w:ascii="Times New Roman" w:eastAsia="Times New Roman" w:hAnsi="Times New Roman" w:cs="Times New Roman"/>
        </w:rPr>
        <w:t xml:space="preserve">Perceptual illusions are usually defined as a normal perceptual process leading to something that differs from the objective reality of the physical world. This means that we would only know something is an illusion if we have a good understanding of the objective reality for the physical world. In this discussion forum, let’s consider whether (and if so, how) we or any other species can figure out the objective reality of the physical world. </w:t>
      </w:r>
    </w:p>
    <w:p w14:paraId="354546F6" w14:textId="77777777" w:rsidR="00213806" w:rsidRDefault="00213806" w:rsidP="00213806">
      <w:pPr>
        <w:rPr>
          <w:rFonts w:ascii="Times New Roman" w:eastAsia="Times New Roman" w:hAnsi="Times New Roman" w:cs="Times New Roman"/>
        </w:rPr>
      </w:pPr>
    </w:p>
    <w:p w14:paraId="37ABB87D" w14:textId="7A3A9A7B" w:rsidR="00213806" w:rsidRDefault="00213806" w:rsidP="00213806">
      <w:pPr>
        <w:rPr>
          <w:rFonts w:ascii="Times New Roman" w:eastAsia="Times New Roman" w:hAnsi="Times New Roman" w:cs="Times New Roman"/>
        </w:rPr>
      </w:pPr>
      <w:r w:rsidRPr="00213806">
        <w:rPr>
          <w:rFonts w:ascii="Times New Roman" w:eastAsia="Times New Roman" w:hAnsi="Times New Roman" w:cs="Times New Roman"/>
        </w:rPr>
        <w:t xml:space="preserve">Remember, human perception is constrained by many factors, such as the limitations of our sensory systems, the influence of our personal experiences, and our limited capacity of attentional focus. All these topics are relevant to this discussion. </w:t>
      </w:r>
    </w:p>
    <w:p w14:paraId="6B6FD560" w14:textId="77777777" w:rsidR="00213806" w:rsidRDefault="00213806" w:rsidP="00213806">
      <w:pPr>
        <w:rPr>
          <w:rFonts w:ascii="Times New Roman" w:eastAsia="Times New Roman" w:hAnsi="Times New Roman" w:cs="Times New Roman"/>
        </w:rPr>
      </w:pPr>
    </w:p>
    <w:p w14:paraId="0F09F7CF" w14:textId="77777777" w:rsidR="00213806" w:rsidRPr="00A419BC" w:rsidRDefault="00213806" w:rsidP="00213806">
      <w:pPr>
        <w:rPr>
          <w:rFonts w:ascii="Times New Roman" w:eastAsia="Times New Roman" w:hAnsi="Times New Roman" w:cs="Times New Roman"/>
          <w:b/>
          <w:bCs/>
        </w:rPr>
      </w:pPr>
      <w:r w:rsidRPr="00A419BC">
        <w:rPr>
          <w:rFonts w:ascii="Times New Roman" w:eastAsia="Times New Roman" w:hAnsi="Times New Roman" w:cs="Times New Roman"/>
          <w:b/>
          <w:bCs/>
        </w:rPr>
        <w:t xml:space="preserve">Instruction for the initial post (at least 250 words) </w:t>
      </w:r>
    </w:p>
    <w:p w14:paraId="6BBCF78D" w14:textId="77777777" w:rsidR="00213806" w:rsidRDefault="00213806" w:rsidP="00213806">
      <w:pPr>
        <w:rPr>
          <w:rFonts w:ascii="Times New Roman" w:eastAsia="Times New Roman" w:hAnsi="Times New Roman" w:cs="Times New Roman"/>
        </w:rPr>
      </w:pPr>
    </w:p>
    <w:p w14:paraId="669B7BF3" w14:textId="77777777" w:rsidR="00213806" w:rsidRDefault="00213806" w:rsidP="00213806">
      <w:pPr>
        <w:rPr>
          <w:rFonts w:ascii="Times New Roman" w:eastAsia="Times New Roman" w:hAnsi="Times New Roman" w:cs="Times New Roman"/>
        </w:rPr>
      </w:pPr>
      <w:r w:rsidRPr="00213806">
        <w:rPr>
          <w:rFonts w:ascii="Times New Roman" w:eastAsia="Times New Roman" w:hAnsi="Times New Roman" w:cs="Times New Roman"/>
        </w:rPr>
        <w:t xml:space="preserve">1. Describe one type of perceptual illusion where the brain’s interpretation of something is not consistent with reality. Provide an APA reference of a resource that demonstrates this illusion (e.g. YouTube video, web article, journal article… etc.). </w:t>
      </w:r>
    </w:p>
    <w:p w14:paraId="701EBBF3" w14:textId="77777777" w:rsidR="00213806" w:rsidRDefault="00213806" w:rsidP="00213806">
      <w:pPr>
        <w:rPr>
          <w:rFonts w:ascii="Times New Roman" w:eastAsia="Times New Roman" w:hAnsi="Times New Roman" w:cs="Times New Roman"/>
        </w:rPr>
      </w:pPr>
      <w:r w:rsidRPr="00213806">
        <w:rPr>
          <w:rFonts w:ascii="Times New Roman" w:eastAsia="Times New Roman" w:hAnsi="Times New Roman" w:cs="Times New Roman"/>
        </w:rPr>
        <w:t xml:space="preserve">2. What is the sensory or perceptual processing principle behind this illusion? </w:t>
      </w:r>
    </w:p>
    <w:p w14:paraId="0BF0B89C" w14:textId="77777777" w:rsidR="00213806" w:rsidRDefault="00213806" w:rsidP="00213806">
      <w:pPr>
        <w:rPr>
          <w:rFonts w:ascii="Times New Roman" w:eastAsia="Times New Roman" w:hAnsi="Times New Roman" w:cs="Times New Roman"/>
        </w:rPr>
      </w:pPr>
      <w:r w:rsidRPr="00213806">
        <w:rPr>
          <w:rFonts w:ascii="Times New Roman" w:eastAsia="Times New Roman" w:hAnsi="Times New Roman" w:cs="Times New Roman"/>
        </w:rPr>
        <w:t xml:space="preserve">3. In general, do humans have a good understanding of the objective reality of the physical world? Why or why not? Use the course material to support your answers. </w:t>
      </w:r>
    </w:p>
    <w:p w14:paraId="343A45BE" w14:textId="77777777" w:rsidR="00213806" w:rsidRDefault="00213806" w:rsidP="00213806">
      <w:pPr>
        <w:rPr>
          <w:rFonts w:ascii="Times New Roman" w:eastAsia="Times New Roman" w:hAnsi="Times New Roman" w:cs="Times New Roman"/>
        </w:rPr>
      </w:pPr>
      <w:r w:rsidRPr="00213806">
        <w:rPr>
          <w:rFonts w:ascii="Times New Roman" w:eastAsia="Times New Roman" w:hAnsi="Times New Roman" w:cs="Times New Roman"/>
        </w:rPr>
        <w:t xml:space="preserve">4. Imagine there is a new species (or perhaps aliens!) that can detect the full range of wavelengths in light and the full range of frequencies in sound. Use the course material to support your answers to the questions below: </w:t>
      </w:r>
    </w:p>
    <w:p w14:paraId="1AD1E0B2" w14:textId="77777777" w:rsidR="00213806" w:rsidRDefault="00213806" w:rsidP="00213806">
      <w:pPr>
        <w:ind w:firstLine="720"/>
        <w:rPr>
          <w:rFonts w:ascii="Times New Roman" w:eastAsia="Times New Roman" w:hAnsi="Times New Roman" w:cs="Times New Roman"/>
        </w:rPr>
      </w:pPr>
      <w:r w:rsidRPr="00213806">
        <w:rPr>
          <w:rFonts w:ascii="Times New Roman" w:eastAsia="Times New Roman" w:hAnsi="Times New Roman" w:cs="Times New Roman"/>
        </w:rPr>
        <w:t xml:space="preserve">• Would these organisms also have perceptual illusions? Why or why not? </w:t>
      </w:r>
    </w:p>
    <w:p w14:paraId="7A750C31" w14:textId="77777777" w:rsidR="00213806" w:rsidRDefault="00213806" w:rsidP="00213806">
      <w:pPr>
        <w:ind w:firstLine="720"/>
        <w:rPr>
          <w:rFonts w:ascii="Times New Roman" w:eastAsia="Times New Roman" w:hAnsi="Times New Roman" w:cs="Times New Roman"/>
        </w:rPr>
      </w:pPr>
      <w:r w:rsidRPr="00213806">
        <w:rPr>
          <w:rFonts w:ascii="Times New Roman" w:eastAsia="Times New Roman" w:hAnsi="Times New Roman" w:cs="Times New Roman"/>
        </w:rPr>
        <w:t xml:space="preserve">• Would these organisms have a better understanding of the objective reality of the physical world? Why or why not? </w:t>
      </w:r>
    </w:p>
    <w:p w14:paraId="783B1397" w14:textId="77777777" w:rsidR="00213806" w:rsidRDefault="00213806" w:rsidP="00213806">
      <w:pPr>
        <w:rPr>
          <w:rFonts w:ascii="Times New Roman" w:eastAsia="Times New Roman" w:hAnsi="Times New Roman" w:cs="Times New Roman"/>
        </w:rPr>
      </w:pPr>
    </w:p>
    <w:p w14:paraId="73E27E90" w14:textId="7761A670" w:rsidR="00213806" w:rsidRDefault="00213806" w:rsidP="00213806">
      <w:pPr>
        <w:rPr>
          <w:rFonts w:ascii="Times New Roman" w:eastAsia="Times New Roman" w:hAnsi="Times New Roman" w:cs="Times New Roman"/>
        </w:rPr>
      </w:pPr>
      <w:r w:rsidRPr="00213806">
        <w:rPr>
          <w:rFonts w:ascii="Times New Roman" w:eastAsia="Times New Roman" w:hAnsi="Times New Roman" w:cs="Times New Roman"/>
        </w:rPr>
        <w:t xml:space="preserve">Check the grading rubric before submitting your initial post and note the following criteria: </w:t>
      </w:r>
    </w:p>
    <w:p w14:paraId="4DF0BDC2" w14:textId="77777777" w:rsidR="00213806" w:rsidRDefault="00213806" w:rsidP="00213806">
      <w:pPr>
        <w:ind w:left="720"/>
        <w:rPr>
          <w:rFonts w:ascii="Times New Roman" w:eastAsia="Times New Roman" w:hAnsi="Times New Roman" w:cs="Times New Roman"/>
        </w:rPr>
      </w:pPr>
      <w:r w:rsidRPr="00213806">
        <w:rPr>
          <w:rFonts w:ascii="Times New Roman" w:eastAsia="Times New Roman" w:hAnsi="Times New Roman" w:cs="Times New Roman"/>
        </w:rPr>
        <w:t xml:space="preserve">• No direct quotes, even if you cite the source. The whole post must be in your own words. </w:t>
      </w:r>
    </w:p>
    <w:p w14:paraId="256FD900" w14:textId="77777777" w:rsidR="00213806" w:rsidRDefault="00213806" w:rsidP="00213806">
      <w:pPr>
        <w:ind w:firstLine="720"/>
        <w:rPr>
          <w:rFonts w:ascii="Times New Roman" w:eastAsia="Times New Roman" w:hAnsi="Times New Roman" w:cs="Times New Roman"/>
        </w:rPr>
      </w:pPr>
      <w:r w:rsidRPr="00213806">
        <w:rPr>
          <w:rFonts w:ascii="Times New Roman" w:eastAsia="Times New Roman" w:hAnsi="Times New Roman" w:cs="Times New Roman"/>
        </w:rPr>
        <w:t xml:space="preserve">• Check grammar and spelling before submitting the post to avoid deductions. </w:t>
      </w:r>
    </w:p>
    <w:p w14:paraId="3508EBCE" w14:textId="77777777" w:rsidR="00213806" w:rsidRDefault="00213806" w:rsidP="00213806">
      <w:pPr>
        <w:ind w:left="720"/>
        <w:rPr>
          <w:rFonts w:ascii="Times New Roman" w:eastAsia="Times New Roman" w:hAnsi="Times New Roman" w:cs="Times New Roman"/>
        </w:rPr>
      </w:pPr>
      <w:r w:rsidRPr="00213806">
        <w:rPr>
          <w:rFonts w:ascii="Times New Roman" w:eastAsia="Times New Roman" w:hAnsi="Times New Roman" w:cs="Times New Roman"/>
        </w:rPr>
        <w:t xml:space="preserve">• Check the total word count requirement (at least 250 words, excluding citation and reference) </w:t>
      </w:r>
    </w:p>
    <w:p w14:paraId="4C3B54F5" w14:textId="77777777" w:rsidR="00213806" w:rsidRDefault="00213806" w:rsidP="00213806">
      <w:pPr>
        <w:ind w:left="720"/>
        <w:rPr>
          <w:rFonts w:ascii="Times New Roman" w:eastAsia="Times New Roman" w:hAnsi="Times New Roman" w:cs="Times New Roman"/>
        </w:rPr>
      </w:pPr>
      <w:r w:rsidRPr="00213806">
        <w:rPr>
          <w:rFonts w:ascii="Times New Roman" w:eastAsia="Times New Roman" w:hAnsi="Times New Roman" w:cs="Times New Roman"/>
        </w:rPr>
        <w:t xml:space="preserve">• Write a separate paragraph for each of the bolded items above so there is no question whether you have covered a requirement at all. </w:t>
      </w:r>
    </w:p>
    <w:p w14:paraId="3EEB53AC" w14:textId="77777777" w:rsidR="00213806" w:rsidRDefault="00213806" w:rsidP="00213806">
      <w:pPr>
        <w:rPr>
          <w:rFonts w:ascii="Times New Roman" w:eastAsia="Times New Roman" w:hAnsi="Times New Roman" w:cs="Times New Roman"/>
        </w:rPr>
      </w:pPr>
    </w:p>
    <w:p w14:paraId="785FCD79" w14:textId="77777777" w:rsidR="00213806" w:rsidRDefault="00213806" w:rsidP="00213806">
      <w:pPr>
        <w:rPr>
          <w:rFonts w:ascii="Times New Roman" w:eastAsia="Times New Roman" w:hAnsi="Times New Roman" w:cs="Times New Roman"/>
        </w:rPr>
      </w:pPr>
    </w:p>
    <w:p w14:paraId="6AFE0F0D" w14:textId="0645C85B" w:rsidR="007E0405" w:rsidRDefault="00213806">
      <w:pPr>
        <w:rPr>
          <w:rFonts w:ascii="Times New Roman" w:eastAsia="Times New Roman" w:hAnsi="Times New Roman" w:cs="Times New Roman"/>
        </w:rPr>
      </w:pPr>
      <w:r w:rsidRPr="00213806">
        <w:rPr>
          <w:rFonts w:ascii="Times New Roman" w:eastAsia="Times New Roman" w:hAnsi="Times New Roman" w:cs="Times New Roman"/>
        </w:rPr>
        <w:t xml:space="preserve">Grading Rubric </w:t>
      </w:r>
    </w:p>
    <w:p w14:paraId="3E23F6D1" w14:textId="554A8CCD" w:rsidR="00213806" w:rsidRDefault="00213806">
      <w:r>
        <w:rPr>
          <w:noProof/>
        </w:rPr>
        <w:lastRenderedPageBreak/>
        <w:drawing>
          <wp:inline distT="0" distB="0" distL="0" distR="0" wp14:anchorId="7C944A78" wp14:editId="360D8CDD">
            <wp:extent cx="5974080" cy="37511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11-02 at 10.54.32 PM.png"/>
                    <pic:cNvPicPr/>
                  </pic:nvPicPr>
                  <pic:blipFill>
                    <a:blip r:embed="rId4">
                      <a:extLst>
                        <a:ext uri="{28A0092B-C50C-407E-A947-70E740481C1C}">
                          <a14:useLocalDpi xmlns:a14="http://schemas.microsoft.com/office/drawing/2010/main" val="0"/>
                        </a:ext>
                      </a:extLst>
                    </a:blip>
                    <a:stretch>
                      <a:fillRect/>
                    </a:stretch>
                  </pic:blipFill>
                  <pic:spPr>
                    <a:xfrm>
                      <a:off x="0" y="0"/>
                      <a:ext cx="5982851" cy="3756674"/>
                    </a:xfrm>
                    <a:prstGeom prst="rect">
                      <a:avLst/>
                    </a:prstGeom>
                  </pic:spPr>
                </pic:pic>
              </a:graphicData>
            </a:graphic>
          </wp:inline>
        </w:drawing>
      </w:r>
      <w:r>
        <w:rPr>
          <w:noProof/>
        </w:rPr>
        <w:drawing>
          <wp:inline distT="0" distB="0" distL="0" distR="0" wp14:anchorId="28B7BB27" wp14:editId="7FA58590">
            <wp:extent cx="5992368" cy="424624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11-02 at 10.54.47 PM.png"/>
                    <pic:cNvPicPr/>
                  </pic:nvPicPr>
                  <pic:blipFill>
                    <a:blip r:embed="rId5">
                      <a:extLst>
                        <a:ext uri="{28A0092B-C50C-407E-A947-70E740481C1C}">
                          <a14:useLocalDpi xmlns:a14="http://schemas.microsoft.com/office/drawing/2010/main" val="0"/>
                        </a:ext>
                      </a:extLst>
                    </a:blip>
                    <a:stretch>
                      <a:fillRect/>
                    </a:stretch>
                  </pic:blipFill>
                  <pic:spPr>
                    <a:xfrm>
                      <a:off x="0" y="0"/>
                      <a:ext cx="5999995" cy="4251652"/>
                    </a:xfrm>
                    <a:prstGeom prst="rect">
                      <a:avLst/>
                    </a:prstGeom>
                  </pic:spPr>
                </pic:pic>
              </a:graphicData>
            </a:graphic>
          </wp:inline>
        </w:drawing>
      </w:r>
      <w:r>
        <w:rPr>
          <w:noProof/>
        </w:rPr>
        <w:lastRenderedPageBreak/>
        <w:drawing>
          <wp:inline distT="0" distB="0" distL="0" distR="0" wp14:anchorId="28086F36" wp14:editId="4E2B925B">
            <wp:extent cx="6035040" cy="640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11-02 at 10.55.01 PM.png"/>
                    <pic:cNvPicPr/>
                  </pic:nvPicPr>
                  <pic:blipFill>
                    <a:blip r:embed="rId6">
                      <a:extLst>
                        <a:ext uri="{28A0092B-C50C-407E-A947-70E740481C1C}">
                          <a14:useLocalDpi xmlns:a14="http://schemas.microsoft.com/office/drawing/2010/main" val="0"/>
                        </a:ext>
                      </a:extLst>
                    </a:blip>
                    <a:stretch>
                      <a:fillRect/>
                    </a:stretch>
                  </pic:blipFill>
                  <pic:spPr>
                    <a:xfrm>
                      <a:off x="0" y="0"/>
                      <a:ext cx="6037827" cy="6403756"/>
                    </a:xfrm>
                    <a:prstGeom prst="rect">
                      <a:avLst/>
                    </a:prstGeom>
                  </pic:spPr>
                </pic:pic>
              </a:graphicData>
            </a:graphic>
          </wp:inline>
        </w:drawing>
      </w:r>
    </w:p>
    <w:sectPr w:rsidR="00213806" w:rsidSect="00E36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06"/>
    <w:rsid w:val="000B7499"/>
    <w:rsid w:val="00213806"/>
    <w:rsid w:val="007E0405"/>
    <w:rsid w:val="009473A1"/>
    <w:rsid w:val="00A419BC"/>
    <w:rsid w:val="00E36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A15B"/>
  <w14:defaultImageDpi w14:val="32767"/>
  <w15:chartTrackingRefBased/>
  <w15:docId w15:val="{5C280838-5C97-0947-B508-38911270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756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Frizzell</dc:creator>
  <cp:keywords/>
  <dc:description/>
  <cp:lastModifiedBy>Aryanne Basa</cp:lastModifiedBy>
  <cp:revision>4</cp:revision>
  <dcterms:created xsi:type="dcterms:W3CDTF">2020-11-03T05:50:00Z</dcterms:created>
  <dcterms:modified xsi:type="dcterms:W3CDTF">2020-11-19T03:32:00Z</dcterms:modified>
</cp:coreProperties>
</file>